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7D8C" w:rsidRDefault="001D7D8C" w:rsidP="00067648">
      <w:pPr>
        <w:widowControl w:val="0"/>
        <w:spacing w:line="360" w:lineRule="auto"/>
        <w:ind w:left="-476"/>
        <w:jc w:val="center"/>
        <w:rPr>
          <w:rFonts w:ascii="David" w:hAnsi="David" w:cs="David"/>
          <w:b/>
          <w:bCs/>
          <w:u w:val="single"/>
          <w:rtl/>
        </w:rPr>
      </w:pPr>
      <w:r w:rsidRPr="001D7D8C">
        <w:rPr>
          <w:rFonts w:ascii="David" w:hAnsi="David" w:cs="David" w:hint="cs"/>
          <w:b/>
          <w:bCs/>
          <w:u w:val="single"/>
          <w:rtl/>
        </w:rPr>
        <w:t xml:space="preserve">מכרז פומבי מס' </w:t>
      </w:r>
      <w:r w:rsidR="007A28DF">
        <w:rPr>
          <w:rFonts w:cs="David" w:hint="cs"/>
          <w:b/>
          <w:bCs/>
          <w:u w:val="single"/>
          <w:rtl/>
        </w:rPr>
        <w:t xml:space="preserve"> </w:t>
      </w:r>
      <w:r>
        <w:rPr>
          <w:rFonts w:ascii="David" w:hAnsi="David" w:cs="David" w:hint="cs"/>
          <w:b/>
          <w:bCs/>
          <w:u w:val="single"/>
          <w:rtl/>
        </w:rPr>
        <w:t xml:space="preserve">- </w:t>
      </w:r>
      <w:r w:rsidR="00067648">
        <w:rPr>
          <w:rFonts w:ascii="David" w:hAnsi="David" w:cs="David" w:hint="cs"/>
          <w:b/>
          <w:bCs/>
          <w:u w:val="single"/>
          <w:rtl/>
        </w:rPr>
        <w:t>1001</w:t>
      </w:r>
      <w:r w:rsidR="00C733AE">
        <w:rPr>
          <w:rFonts w:ascii="David" w:hAnsi="David" w:cs="David" w:hint="cs"/>
          <w:b/>
          <w:bCs/>
          <w:u w:val="single"/>
          <w:rtl/>
        </w:rPr>
        <w:t>/</w:t>
      </w:r>
      <w:r w:rsidR="00067648">
        <w:rPr>
          <w:rFonts w:ascii="David" w:hAnsi="David" w:cs="David" w:hint="cs"/>
          <w:b/>
          <w:bCs/>
          <w:u w:val="single"/>
          <w:rtl/>
        </w:rPr>
        <w:t>19</w:t>
      </w:r>
    </w:p>
    <w:p w:rsidR="00067648" w:rsidRPr="00067648" w:rsidRDefault="007A28DF" w:rsidP="00067648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 w:rsidRPr="007A28DF">
        <w:rPr>
          <w:rFonts w:ascii="David" w:hAnsi="David" w:cs="David"/>
          <w:b/>
          <w:bCs/>
          <w:u w:val="single"/>
          <w:rtl/>
        </w:rPr>
        <w:t xml:space="preserve">הצעות </w:t>
      </w:r>
      <w:r w:rsidR="00067648" w:rsidRPr="00067648">
        <w:rPr>
          <w:rFonts w:ascii="David" w:hAnsi="David" w:cs="David"/>
          <w:b/>
          <w:bCs/>
          <w:u w:val="single"/>
          <w:rtl/>
        </w:rPr>
        <w:t>לניהול מערך אישור ראשוני של מעונות יום לפעוטות בהתאם לחוק הפיקוח על מעונות יום</w:t>
      </w:r>
      <w:r w:rsidR="00067648" w:rsidRPr="00067648">
        <w:rPr>
          <w:rFonts w:ascii="David" w:hAnsi="David" w:cs="David" w:hint="cs"/>
          <w:b/>
          <w:bCs/>
          <w:u w:val="single"/>
          <w:rtl/>
        </w:rPr>
        <w:t xml:space="preserve"> לפעוטות, </w:t>
      </w:r>
      <w:proofErr w:type="spellStart"/>
      <w:r w:rsidR="00067648" w:rsidRPr="00067648">
        <w:rPr>
          <w:rFonts w:ascii="David" w:hAnsi="David" w:cs="David" w:hint="cs"/>
          <w:b/>
          <w:bCs/>
          <w:u w:val="single"/>
          <w:rtl/>
        </w:rPr>
        <w:t>התשע"ט</w:t>
      </w:r>
      <w:proofErr w:type="spellEnd"/>
      <w:r w:rsidR="00067648" w:rsidRPr="00067648">
        <w:rPr>
          <w:rFonts w:ascii="David" w:hAnsi="David" w:cs="David" w:hint="cs"/>
          <w:b/>
          <w:bCs/>
          <w:u w:val="single"/>
          <w:rtl/>
        </w:rPr>
        <w:t xml:space="preserve"> - 2018</w:t>
      </w:r>
    </w:p>
    <w:p w:rsidR="001D7D8C" w:rsidRDefault="001D7D8C" w:rsidP="00067648">
      <w:pPr>
        <w:spacing w:line="360" w:lineRule="auto"/>
        <w:jc w:val="center"/>
        <w:rPr>
          <w:rFonts w:cs="David"/>
          <w:b/>
          <w:bCs/>
          <w:u w:val="single"/>
          <w:rtl/>
        </w:rPr>
      </w:pPr>
    </w:p>
    <w:p w:rsidR="001D7D8C" w:rsidRPr="001D7D8C" w:rsidRDefault="00067648" w:rsidP="00067648">
      <w:pPr>
        <w:spacing w:line="360" w:lineRule="auto"/>
        <w:ind w:left="-147"/>
        <w:jc w:val="both"/>
        <w:rPr>
          <w:rFonts w:cs="David"/>
          <w:b/>
          <w:bCs/>
          <w:color w:val="0000FF"/>
          <w:sz w:val="72"/>
          <w:szCs w:val="72"/>
          <w:rtl/>
        </w:rPr>
      </w:pPr>
      <w:r w:rsidRPr="00067648">
        <w:rPr>
          <w:rFonts w:cs="David" w:hint="cs"/>
          <w:rtl/>
        </w:rPr>
        <w:t>האגף למעונות יום ומשפחתונים</w:t>
      </w:r>
      <w:r w:rsidR="001D7D8C" w:rsidRPr="001D7D8C">
        <w:rPr>
          <w:rFonts w:cs="David" w:hint="cs"/>
          <w:rtl/>
        </w:rPr>
        <w:t xml:space="preserve">, </w:t>
      </w:r>
      <w:r>
        <w:rPr>
          <w:rFonts w:cs="David" w:hint="cs"/>
          <w:rtl/>
        </w:rPr>
        <w:t xml:space="preserve"> במשרד העבודה </w:t>
      </w:r>
      <w:r w:rsidR="001D7D8C" w:rsidRPr="001D7D8C">
        <w:rPr>
          <w:rFonts w:cs="David" w:hint="cs"/>
          <w:rtl/>
        </w:rPr>
        <w:t xml:space="preserve">הרווחה והשירותים החברתיים פונה לקבלת הצעות </w:t>
      </w:r>
      <w:r w:rsidRPr="00067648">
        <w:rPr>
          <w:rFonts w:cs="David"/>
          <w:rtl/>
        </w:rPr>
        <w:t xml:space="preserve">לניהול מערך אישור ראשוני של מעונות יום לפעוטות בהתאם לחוק הפיקוח על מעונות יום לפעוטות, </w:t>
      </w:r>
      <w:proofErr w:type="spellStart"/>
      <w:r w:rsidRPr="00067648">
        <w:rPr>
          <w:rFonts w:cs="David"/>
          <w:rtl/>
        </w:rPr>
        <w:t>התשע"ט</w:t>
      </w:r>
      <w:proofErr w:type="spellEnd"/>
      <w:r w:rsidRPr="00067648">
        <w:rPr>
          <w:rFonts w:cs="David"/>
          <w:rtl/>
        </w:rPr>
        <w:t xml:space="preserve"> - 2018</w:t>
      </w:r>
      <w:r w:rsidR="007A28DF" w:rsidRPr="007A28DF">
        <w:rPr>
          <w:rFonts w:cs="David" w:hint="cs"/>
          <w:rtl/>
        </w:rPr>
        <w:t xml:space="preserve"> </w:t>
      </w:r>
      <w:r w:rsidR="0008686F">
        <w:rPr>
          <w:rFonts w:cs="David" w:hint="cs"/>
          <w:rtl/>
        </w:rPr>
        <w:t xml:space="preserve">כמפורט במסמכי המכרז: </w:t>
      </w:r>
    </w:p>
    <w:p w:rsidR="003C6513" w:rsidRDefault="003C6513" w:rsidP="003C6513">
      <w:pPr>
        <w:numPr>
          <w:ilvl w:val="0"/>
          <w:numId w:val="20"/>
        </w:numPr>
        <w:spacing w:before="120" w:line="360" w:lineRule="auto"/>
        <w:jc w:val="both"/>
      </w:pPr>
      <w:r w:rsidRPr="003C6513">
        <w:rPr>
          <w:rFonts w:cs="David" w:hint="cs"/>
          <w:b/>
          <w:bCs/>
          <w:rtl/>
        </w:rPr>
        <w:t>סוג מכרז</w:t>
      </w:r>
      <w:r>
        <w:rPr>
          <w:rFonts w:cs="David" w:hint="cs"/>
          <w:b/>
          <w:bCs/>
          <w:rtl/>
        </w:rPr>
        <w:t xml:space="preserve">: </w:t>
      </w:r>
      <w:r>
        <w:rPr>
          <w:rFonts w:cs="David" w:hint="cs"/>
          <w:rtl/>
        </w:rPr>
        <w:t xml:space="preserve">מכרז פומבי עם </w:t>
      </w:r>
      <w:r w:rsidRPr="00D22518">
        <w:rPr>
          <w:rFonts w:cs="David" w:hint="cs"/>
          <w:rtl/>
        </w:rPr>
        <w:t>בחינה דו שלבית.</w:t>
      </w:r>
    </w:p>
    <w:p w:rsidR="001D7D8C" w:rsidRPr="003C6513" w:rsidRDefault="001D7D8C" w:rsidP="001D7D8C">
      <w:pPr>
        <w:pStyle w:val="a7"/>
        <w:numPr>
          <w:ilvl w:val="0"/>
          <w:numId w:val="20"/>
        </w:numPr>
        <w:spacing w:line="360" w:lineRule="auto"/>
        <w:ind w:left="425"/>
        <w:jc w:val="both"/>
        <w:rPr>
          <w:b/>
          <w:bCs/>
          <w:color w:val="000000" w:themeColor="text1"/>
          <w:sz w:val="24"/>
          <w:szCs w:val="24"/>
          <w:rtl/>
        </w:rPr>
      </w:pPr>
      <w:r w:rsidRPr="003C6513">
        <w:rPr>
          <w:rFonts w:hint="cs"/>
          <w:color w:val="000000" w:themeColor="text1"/>
          <w:sz w:val="24"/>
          <w:szCs w:val="24"/>
          <w:rtl/>
        </w:rPr>
        <w:t>להלן</w:t>
      </w:r>
      <w:r w:rsidRPr="003C6513">
        <w:rPr>
          <w:rFonts w:hint="cs"/>
          <w:b/>
          <w:bCs/>
          <w:color w:val="000000" w:themeColor="text1"/>
          <w:sz w:val="24"/>
          <w:szCs w:val="24"/>
          <w:rtl/>
        </w:rPr>
        <w:t xml:space="preserve"> תמצית השירותים: </w:t>
      </w:r>
    </w:p>
    <w:p w:rsidR="000817C7" w:rsidRDefault="000817C7" w:rsidP="000817C7">
      <w:pPr>
        <w:tabs>
          <w:tab w:val="left" w:pos="283"/>
          <w:tab w:val="left" w:pos="425"/>
        </w:tabs>
        <w:spacing w:line="360" w:lineRule="auto"/>
        <w:ind w:left="425"/>
        <w:jc w:val="both"/>
        <w:rPr>
          <w:rFonts w:cs="David" w:hint="cs"/>
          <w:rtl/>
        </w:rPr>
      </w:pPr>
      <w:r w:rsidRPr="000817C7">
        <w:rPr>
          <w:rFonts w:cs="David" w:hint="cs"/>
          <w:rtl/>
        </w:rPr>
        <w:t xml:space="preserve">במסגרת מכרז זה יידרש נותן השירותים לספק שירותי </w:t>
      </w:r>
      <w:r w:rsidRPr="000817C7">
        <w:rPr>
          <w:rFonts w:cs="David"/>
          <w:rtl/>
        </w:rPr>
        <w:t>ניהול מערך אישור ראשוני של מעונות יום</w:t>
      </w:r>
      <w:r w:rsidRPr="000817C7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ו</w:t>
      </w:r>
      <w:r w:rsidRPr="000817C7">
        <w:rPr>
          <w:rFonts w:cs="David" w:hint="cs"/>
          <w:rtl/>
        </w:rPr>
        <w:t xml:space="preserve">הקמת תשתית תומכת לצורך </w:t>
      </w:r>
      <w:proofErr w:type="spellStart"/>
      <w:r w:rsidRPr="000817C7">
        <w:rPr>
          <w:rFonts w:cs="David" w:hint="cs"/>
          <w:rtl/>
        </w:rPr>
        <w:t>הנגשת</w:t>
      </w:r>
      <w:proofErr w:type="spellEnd"/>
      <w:r w:rsidRPr="000817C7">
        <w:rPr>
          <w:rFonts w:cs="David" w:hint="cs"/>
          <w:rtl/>
        </w:rPr>
        <w:t xml:space="preserve"> מידע למעונות ולהורים </w:t>
      </w:r>
      <w:r>
        <w:rPr>
          <w:rFonts w:cs="David" w:hint="cs"/>
          <w:rtl/>
        </w:rPr>
        <w:t>ש</w:t>
      </w:r>
      <w:r w:rsidRPr="000817C7">
        <w:rPr>
          <w:rFonts w:cs="David" w:hint="cs"/>
          <w:rtl/>
        </w:rPr>
        <w:t>תשמש כמערך קליטה וניהול בקשות לקבלת אישור ראשוני</w:t>
      </w:r>
      <w:r>
        <w:rPr>
          <w:rFonts w:cs="David" w:hint="cs"/>
          <w:rtl/>
        </w:rPr>
        <w:t xml:space="preserve">. </w:t>
      </w:r>
    </w:p>
    <w:p w:rsidR="00DE1344" w:rsidRDefault="00DE1344" w:rsidP="000817C7">
      <w:pPr>
        <w:tabs>
          <w:tab w:val="left" w:pos="283"/>
          <w:tab w:val="left" w:pos="425"/>
        </w:tabs>
        <w:spacing w:line="360" w:lineRule="auto"/>
        <w:ind w:left="425"/>
        <w:jc w:val="both"/>
        <w:rPr>
          <w:rFonts w:cs="David" w:hint="cs"/>
          <w:rtl/>
        </w:rPr>
      </w:pPr>
      <w:r>
        <w:rPr>
          <w:rFonts w:cs="David" w:hint="cs"/>
          <w:rtl/>
        </w:rPr>
        <w:t>במסגרת המכרז יידר</w:t>
      </w:r>
      <w:r>
        <w:rPr>
          <w:rFonts w:cs="David" w:hint="eastAsia"/>
          <w:rtl/>
        </w:rPr>
        <w:t>ש</w:t>
      </w:r>
      <w:r>
        <w:rPr>
          <w:rFonts w:cs="David" w:hint="cs"/>
          <w:rtl/>
        </w:rPr>
        <w:t xml:space="preserve"> נותן השירותים לספק בין היתר: </w:t>
      </w:r>
    </w:p>
    <w:p w:rsidR="00DE1344" w:rsidRPr="000817C7" w:rsidRDefault="00DE1344" w:rsidP="00DE1344">
      <w:pPr>
        <w:tabs>
          <w:tab w:val="left" w:pos="283"/>
          <w:tab w:val="left" w:pos="425"/>
        </w:tabs>
        <w:spacing w:line="360" w:lineRule="auto"/>
        <w:ind w:left="425"/>
        <w:jc w:val="both"/>
        <w:rPr>
          <w:rFonts w:cs="David"/>
        </w:rPr>
      </w:pPr>
      <w:r w:rsidRPr="00DE1344">
        <w:rPr>
          <w:rFonts w:cs="David"/>
          <w:rtl/>
        </w:rPr>
        <w:t>הקמה ותחזוקה של מערכת מידע</w:t>
      </w:r>
      <w:r>
        <w:rPr>
          <w:rFonts w:cs="David" w:hint="cs"/>
          <w:rtl/>
        </w:rPr>
        <w:t xml:space="preserve">, </w:t>
      </w:r>
      <w:r w:rsidRPr="00DE1344">
        <w:rPr>
          <w:rFonts w:cs="David"/>
          <w:rtl/>
        </w:rPr>
        <w:t>הפעלת מוקד טיפול בפניות הציבור</w:t>
      </w:r>
      <w:r>
        <w:rPr>
          <w:rFonts w:cs="David" w:hint="cs"/>
          <w:rtl/>
        </w:rPr>
        <w:t xml:space="preserve">, </w:t>
      </w:r>
      <w:r w:rsidRPr="00DE1344">
        <w:rPr>
          <w:rFonts w:cs="David"/>
          <w:rtl/>
        </w:rPr>
        <w:t>העמדת מערכת ניהול פניות</w:t>
      </w:r>
      <w:r>
        <w:rPr>
          <w:rFonts w:cs="David" w:hint="cs"/>
          <w:rtl/>
        </w:rPr>
        <w:t xml:space="preserve"> </w:t>
      </w:r>
      <w:bookmarkStart w:id="0" w:name="_GoBack"/>
      <w:bookmarkEnd w:id="0"/>
      <w:r>
        <w:rPr>
          <w:rFonts w:cs="David" w:hint="cs"/>
          <w:rtl/>
        </w:rPr>
        <w:t>ו</w:t>
      </w:r>
      <w:r w:rsidRPr="00DE1344">
        <w:rPr>
          <w:rFonts w:cs="David"/>
          <w:rtl/>
        </w:rPr>
        <w:t>טיפול בבקשות לאישור ראשוני</w:t>
      </w:r>
      <w:r>
        <w:rPr>
          <w:rFonts w:cs="David" w:hint="cs"/>
          <w:rtl/>
        </w:rPr>
        <w:t xml:space="preserve">. </w:t>
      </w:r>
    </w:p>
    <w:p w:rsidR="001D7D8C" w:rsidRPr="001D7D8C" w:rsidRDefault="00776FEA" w:rsidP="000817C7">
      <w:pPr>
        <w:pStyle w:val="a7"/>
        <w:numPr>
          <w:ilvl w:val="0"/>
          <w:numId w:val="20"/>
        </w:numPr>
        <w:spacing w:line="360" w:lineRule="auto"/>
        <w:jc w:val="both"/>
        <w:rPr>
          <w:sz w:val="24"/>
          <w:szCs w:val="24"/>
        </w:rPr>
      </w:pPr>
      <w:r>
        <w:rPr>
          <w:rFonts w:hint="cs"/>
          <w:b/>
          <w:bCs/>
          <w:sz w:val="24"/>
          <w:szCs w:val="24"/>
          <w:u w:val="single"/>
          <w:rtl/>
        </w:rPr>
        <w:t>ת</w:t>
      </w:r>
      <w:r w:rsidR="001D7D8C" w:rsidRPr="001D7D8C">
        <w:rPr>
          <w:rFonts w:hint="cs"/>
          <w:b/>
          <w:bCs/>
          <w:sz w:val="24"/>
          <w:szCs w:val="24"/>
          <w:u w:val="single"/>
          <w:rtl/>
        </w:rPr>
        <w:t>נאים מוקדמים (תנאי סף)</w:t>
      </w:r>
      <w:r w:rsidR="001D7D8C" w:rsidRPr="001D7D8C">
        <w:rPr>
          <w:rFonts w:hint="cs"/>
          <w:b/>
          <w:bCs/>
          <w:sz w:val="24"/>
          <w:szCs w:val="24"/>
          <w:rtl/>
        </w:rPr>
        <w:t xml:space="preserve"> </w:t>
      </w:r>
      <w:r w:rsidR="001D7D8C" w:rsidRPr="001D7D8C">
        <w:rPr>
          <w:rFonts w:hint="cs"/>
          <w:sz w:val="24"/>
          <w:szCs w:val="24"/>
          <w:rtl/>
        </w:rPr>
        <w:t>להשתתפות במכרז מפורטים בנוסח המלא של מסמכי המכרז, לרבות לעניין ניסיון המציע, איתנות פיננ</w:t>
      </w:r>
      <w:r w:rsidR="001D7D8C">
        <w:rPr>
          <w:rFonts w:hint="cs"/>
          <w:sz w:val="24"/>
          <w:szCs w:val="24"/>
          <w:rtl/>
        </w:rPr>
        <w:t>סית והניסיון הנדרש למנהל ה</w:t>
      </w:r>
      <w:r>
        <w:rPr>
          <w:rFonts w:hint="cs"/>
          <w:sz w:val="24"/>
          <w:szCs w:val="24"/>
          <w:rtl/>
        </w:rPr>
        <w:t>פרוי</w:t>
      </w:r>
      <w:r w:rsidR="001D7D8C" w:rsidRPr="001D7D8C">
        <w:rPr>
          <w:rFonts w:hint="cs"/>
          <w:sz w:val="24"/>
          <w:szCs w:val="24"/>
          <w:rtl/>
        </w:rPr>
        <w:t xml:space="preserve">קט. </w:t>
      </w:r>
    </w:p>
    <w:p w:rsidR="001D7D8C" w:rsidRDefault="001D7D8C" w:rsidP="00D22518">
      <w:pPr>
        <w:pStyle w:val="a7"/>
        <w:numPr>
          <w:ilvl w:val="0"/>
          <w:numId w:val="20"/>
        </w:numPr>
        <w:spacing w:line="360" w:lineRule="auto"/>
        <w:jc w:val="both"/>
      </w:pPr>
      <w:r w:rsidRPr="001D7D8C">
        <w:rPr>
          <w:rFonts w:hint="cs"/>
          <w:b/>
          <w:bCs/>
          <w:sz w:val="24"/>
          <w:szCs w:val="24"/>
          <w:rtl/>
        </w:rPr>
        <w:t xml:space="preserve">תקופת ההתקשרות </w:t>
      </w:r>
      <w:r>
        <w:rPr>
          <w:rFonts w:hint="cs"/>
          <w:sz w:val="24"/>
          <w:szCs w:val="24"/>
          <w:rtl/>
        </w:rPr>
        <w:t xml:space="preserve">- משך ההתקשרות </w:t>
      </w:r>
      <w:r w:rsidR="00D22518">
        <w:rPr>
          <w:rFonts w:hint="cs"/>
          <w:sz w:val="24"/>
          <w:szCs w:val="24"/>
          <w:rtl/>
        </w:rPr>
        <w:t>הוא</w:t>
      </w:r>
      <w:r w:rsidRPr="001D7D8C">
        <w:rPr>
          <w:rFonts w:hint="cs"/>
          <w:sz w:val="24"/>
          <w:szCs w:val="24"/>
          <w:rtl/>
        </w:rPr>
        <w:t xml:space="preserve"> </w:t>
      </w:r>
      <w:r w:rsidR="00BD7E31">
        <w:rPr>
          <w:rFonts w:hint="cs"/>
          <w:sz w:val="24"/>
          <w:szCs w:val="24"/>
          <w:rtl/>
        </w:rPr>
        <w:t>לשנה אחת</w:t>
      </w:r>
      <w:r w:rsidRPr="001D7D8C">
        <w:rPr>
          <w:rFonts w:hint="cs"/>
          <w:sz w:val="24"/>
          <w:szCs w:val="24"/>
          <w:rtl/>
        </w:rPr>
        <w:t xml:space="preserve">, למשרד שמורה הזכות הבלעדית </w:t>
      </w:r>
      <w:r w:rsidR="00BD7E31">
        <w:rPr>
          <w:rFonts w:hint="cs"/>
          <w:sz w:val="24"/>
          <w:szCs w:val="24"/>
          <w:rtl/>
        </w:rPr>
        <w:t xml:space="preserve">להאריך </w:t>
      </w:r>
      <w:r w:rsidRPr="001D7D8C">
        <w:rPr>
          <w:rFonts w:hint="cs"/>
          <w:sz w:val="24"/>
          <w:szCs w:val="24"/>
          <w:rtl/>
        </w:rPr>
        <w:t xml:space="preserve"> </w:t>
      </w:r>
      <w:r w:rsidR="00BD7E31" w:rsidRPr="00F0682E">
        <w:rPr>
          <w:rFonts w:hint="cs"/>
          <w:sz w:val="24"/>
          <w:szCs w:val="24"/>
          <w:rtl/>
        </w:rPr>
        <w:t xml:space="preserve">את תקופת ההתקשרות בתקופות נוספות, בנות עד שנה כל אחת. סך כל תקופות ההארכה לא יעלו על </w:t>
      </w:r>
      <w:r w:rsidR="00BD7E31">
        <w:rPr>
          <w:rFonts w:hint="cs"/>
          <w:sz w:val="24"/>
          <w:szCs w:val="24"/>
          <w:rtl/>
        </w:rPr>
        <w:t>ארבע</w:t>
      </w:r>
      <w:r w:rsidR="00BD7E31" w:rsidRPr="00F0682E">
        <w:rPr>
          <w:rFonts w:hint="cs"/>
          <w:sz w:val="24"/>
          <w:szCs w:val="24"/>
          <w:rtl/>
        </w:rPr>
        <w:t xml:space="preserve"> שנים</w:t>
      </w:r>
      <w:r w:rsidR="00BD7E31">
        <w:rPr>
          <w:rFonts w:hint="cs"/>
          <w:sz w:val="24"/>
          <w:szCs w:val="24"/>
          <w:rtl/>
        </w:rPr>
        <w:t>.</w:t>
      </w:r>
    </w:p>
    <w:p w:rsidR="001D7D8C" w:rsidRPr="001D7D8C" w:rsidRDefault="001D7D8C" w:rsidP="001D7D8C">
      <w:pPr>
        <w:pStyle w:val="a7"/>
        <w:numPr>
          <w:ilvl w:val="0"/>
          <w:numId w:val="20"/>
        </w:numPr>
        <w:spacing w:line="360" w:lineRule="auto"/>
        <w:rPr>
          <w:rtl/>
        </w:rPr>
      </w:pPr>
      <w:r w:rsidRPr="001D7D8C">
        <w:rPr>
          <w:rFonts w:hint="cs"/>
          <w:b/>
          <w:bCs/>
          <w:sz w:val="24"/>
          <w:szCs w:val="24"/>
          <w:rtl/>
        </w:rPr>
        <w:t>ניתן לעיין במסמכי המכרז באתר האינטרנט של המשרד ובאתר מינהל הרכש הממשלתי:</w:t>
      </w:r>
      <w:r w:rsidRPr="001D7D8C">
        <w:rPr>
          <w:rFonts w:hint="cs"/>
          <w:b/>
          <w:bCs/>
          <w:sz w:val="24"/>
          <w:szCs w:val="24"/>
        </w:rPr>
        <w:t xml:space="preserve"> </w:t>
      </w:r>
      <w:r w:rsidR="006C29AD">
        <w:rPr>
          <w:b/>
          <w:bCs/>
          <w:sz w:val="24"/>
          <w:szCs w:val="24"/>
          <w:u w:val="single"/>
        </w:rPr>
        <w:t>www.mr.gov.il</w:t>
      </w:r>
    </w:p>
    <w:p w:rsidR="001D7D8C" w:rsidRPr="006D324F" w:rsidRDefault="001D7D8C" w:rsidP="00A748B6">
      <w:pPr>
        <w:numPr>
          <w:ilvl w:val="0"/>
          <w:numId w:val="20"/>
        </w:numPr>
        <w:spacing w:line="360" w:lineRule="auto"/>
        <w:jc w:val="both"/>
        <w:rPr>
          <w:rFonts w:cs="David"/>
        </w:rPr>
      </w:pPr>
      <w:r w:rsidRPr="001D7D8C">
        <w:rPr>
          <w:rFonts w:cs="David" w:hint="cs"/>
          <w:rtl/>
        </w:rPr>
        <w:t xml:space="preserve">שאלות והבהרות </w:t>
      </w:r>
      <w:r w:rsidRPr="001D7D8C">
        <w:rPr>
          <w:rFonts w:cs="David" w:hint="cs"/>
          <w:b/>
          <w:bCs/>
          <w:u w:val="single"/>
          <w:rtl/>
        </w:rPr>
        <w:t>בכתב בלבד</w:t>
      </w:r>
      <w:r w:rsidRPr="001D7D8C">
        <w:rPr>
          <w:rFonts w:cs="David" w:hint="cs"/>
          <w:rtl/>
        </w:rPr>
        <w:t xml:space="preserve"> </w:t>
      </w:r>
      <w:r w:rsidR="006D324F">
        <w:rPr>
          <w:rFonts w:cs="David" w:hint="cs"/>
          <w:rtl/>
        </w:rPr>
        <w:t xml:space="preserve">יוגשו </w:t>
      </w:r>
      <w:r w:rsidRPr="001D7D8C">
        <w:rPr>
          <w:rFonts w:cs="David" w:hint="cs"/>
          <w:rtl/>
        </w:rPr>
        <w:t xml:space="preserve">עד לתאריך </w:t>
      </w:r>
      <w:r w:rsidR="00A748B6">
        <w:rPr>
          <w:rFonts w:cs="David" w:hint="cs"/>
          <w:b/>
          <w:bCs/>
          <w:u w:val="single"/>
          <w:rtl/>
        </w:rPr>
        <w:t xml:space="preserve">5.2.2019 </w:t>
      </w:r>
      <w:r w:rsidR="006D324F">
        <w:rPr>
          <w:rFonts w:cs="David" w:hint="cs"/>
          <w:b/>
          <w:bCs/>
          <w:u w:val="single"/>
          <w:rtl/>
        </w:rPr>
        <w:t xml:space="preserve"> </w:t>
      </w:r>
      <w:r w:rsidRPr="001D7D8C">
        <w:rPr>
          <w:rFonts w:cs="David" w:hint="cs"/>
          <w:b/>
          <w:bCs/>
          <w:u w:val="single"/>
          <w:rtl/>
        </w:rPr>
        <w:t xml:space="preserve">בשעה </w:t>
      </w:r>
      <w:r w:rsidR="00A748B6">
        <w:rPr>
          <w:rFonts w:cs="David" w:hint="cs"/>
          <w:b/>
          <w:bCs/>
          <w:u w:val="single"/>
          <w:rtl/>
        </w:rPr>
        <w:t xml:space="preserve">12:00 </w:t>
      </w:r>
      <w:r w:rsidRPr="001D7D8C">
        <w:rPr>
          <w:rFonts w:ascii="Calibri" w:hAnsi="Calibri" w:cs="David" w:hint="cs"/>
          <w:rtl/>
        </w:rPr>
        <w:t>בקובץ</w:t>
      </w:r>
      <w:r w:rsidRPr="001D7D8C">
        <w:rPr>
          <w:rFonts w:ascii="Calibri" w:hAnsi="Calibri" w:cs="David"/>
        </w:rPr>
        <w:t xml:space="preserve">word </w:t>
      </w:r>
      <w:r w:rsidRPr="001D7D8C">
        <w:rPr>
          <w:rFonts w:ascii="Calibri" w:hAnsi="Calibri" w:cs="David" w:hint="cs"/>
          <w:rtl/>
        </w:rPr>
        <w:t xml:space="preserve"> במייל לכתובת דוא"ל</w:t>
      </w:r>
      <w:r w:rsidRPr="001D7D8C">
        <w:rPr>
          <w:rFonts w:ascii="Calibri" w:hAnsi="Calibri" w:cs="David"/>
        </w:rPr>
        <w:t xml:space="preserve"> </w:t>
      </w:r>
      <w:hyperlink r:id="rId8" w:history="1">
        <w:r w:rsidR="00876A17" w:rsidRPr="00CD2E34">
          <w:rPr>
            <w:rStyle w:val="Hyperlink"/>
            <w:rFonts w:cs="David"/>
          </w:rPr>
          <w:t>Michrazimtasuka@Economy.gov.il</w:t>
        </w:r>
      </w:hyperlink>
      <w:r w:rsidR="00876A17" w:rsidRPr="00CD2E34">
        <w:rPr>
          <w:rFonts w:cs="David"/>
          <w:rtl/>
        </w:rPr>
        <w:t xml:space="preserve"> </w:t>
      </w:r>
      <w:r w:rsidRPr="001D7D8C">
        <w:rPr>
          <w:rFonts w:cs="David" w:hint="cs"/>
          <w:rtl/>
        </w:rPr>
        <w:t xml:space="preserve">שאלות שיועברו בכל אמצעי אחר לא ייענו. </w:t>
      </w:r>
      <w:r w:rsidRPr="006D324F">
        <w:rPr>
          <w:rFonts w:cs="David" w:hint="cs"/>
          <w:rtl/>
        </w:rPr>
        <w:t>מ</w:t>
      </w:r>
      <w:r w:rsidR="006C29AD" w:rsidRPr="006D324F">
        <w:rPr>
          <w:rFonts w:cs="David" w:hint="cs"/>
          <w:rtl/>
        </w:rPr>
        <w:t>ועד פרסום התשובות לשאלות בתאריך</w:t>
      </w:r>
      <w:r w:rsidR="006D324F" w:rsidRPr="006D324F">
        <w:rPr>
          <w:rFonts w:cs="David" w:hint="cs"/>
          <w:rtl/>
        </w:rPr>
        <w:t xml:space="preserve"> </w:t>
      </w:r>
      <w:r w:rsidR="00A748B6">
        <w:rPr>
          <w:rFonts w:cs="David" w:hint="cs"/>
          <w:b/>
          <w:bCs/>
          <w:rtl/>
        </w:rPr>
        <w:t>12.2.2019.</w:t>
      </w:r>
    </w:p>
    <w:p w:rsidR="001D7D8C" w:rsidRPr="001D7D8C" w:rsidRDefault="001D7D8C" w:rsidP="00A748B6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</w:rPr>
      </w:pPr>
      <w:r w:rsidRPr="001D7D8C">
        <w:rPr>
          <w:rFonts w:cs="David" w:hint="cs"/>
          <w:b/>
          <w:bCs/>
          <w:rtl/>
        </w:rPr>
        <w:t>המועד האחרון להגשת ההצעות למכרז</w:t>
      </w:r>
      <w:r w:rsidRPr="001D7D8C">
        <w:rPr>
          <w:rFonts w:cs="David" w:hint="cs"/>
          <w:rtl/>
        </w:rPr>
        <w:t xml:space="preserve"> </w:t>
      </w:r>
      <w:r w:rsidR="006D324F">
        <w:rPr>
          <w:rFonts w:cs="David"/>
          <w:rtl/>
        </w:rPr>
        <w:t>–</w:t>
      </w:r>
      <w:r w:rsidRPr="001D7D8C">
        <w:rPr>
          <w:rFonts w:cs="David" w:hint="cs"/>
          <w:rtl/>
        </w:rPr>
        <w:t xml:space="preserve"> </w:t>
      </w:r>
      <w:r w:rsidR="00A748B6">
        <w:rPr>
          <w:rFonts w:cs="David" w:hint="cs"/>
          <w:b/>
          <w:bCs/>
          <w:u w:val="single"/>
          <w:rtl/>
        </w:rPr>
        <w:t>28.2.2019</w:t>
      </w:r>
      <w:r w:rsidR="003B3B2C">
        <w:rPr>
          <w:rFonts w:cs="David" w:hint="cs"/>
          <w:b/>
          <w:bCs/>
          <w:u w:val="single"/>
          <w:rtl/>
        </w:rPr>
        <w:t xml:space="preserve"> </w:t>
      </w:r>
      <w:r w:rsidRPr="001D7D8C">
        <w:rPr>
          <w:rFonts w:cs="David" w:hint="cs"/>
          <w:b/>
          <w:bCs/>
          <w:u w:val="single"/>
          <w:rtl/>
        </w:rPr>
        <w:t>עד השעה 12:00</w:t>
      </w:r>
      <w:r w:rsidRPr="001D7D8C">
        <w:rPr>
          <w:rFonts w:cs="David" w:hint="cs"/>
          <w:u w:val="single"/>
          <w:rtl/>
        </w:rPr>
        <w:t>.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>ההגשה תתבצע לתיבת המכרזים,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>עליה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 xml:space="preserve">רשום </w:t>
      </w:r>
      <w:r w:rsidR="006C29AD" w:rsidRPr="00922C51">
        <w:rPr>
          <w:rFonts w:cs="David" w:hint="cs"/>
          <w:b/>
          <w:bCs/>
          <w:rtl/>
        </w:rPr>
        <w:t xml:space="preserve">"תיבת מכרזים </w:t>
      </w:r>
      <w:r w:rsidR="006C29AD" w:rsidRPr="00922C51">
        <w:rPr>
          <w:rFonts w:cs="David"/>
          <w:b/>
          <w:bCs/>
          <w:rtl/>
        </w:rPr>
        <w:t>–</w:t>
      </w:r>
      <w:r w:rsidR="006C29AD" w:rsidRPr="00922C51">
        <w:rPr>
          <w:rFonts w:cs="David" w:hint="cs"/>
          <w:b/>
          <w:bCs/>
          <w:rtl/>
        </w:rPr>
        <w:t xml:space="preserve"> תחום תעסוקה</w:t>
      </w:r>
      <w:r w:rsidR="006C29AD">
        <w:rPr>
          <w:rFonts w:cs="David" w:hint="cs"/>
          <w:b/>
          <w:bCs/>
          <w:rtl/>
        </w:rPr>
        <w:t xml:space="preserve"> </w:t>
      </w:r>
      <w:r w:rsidR="006C29AD">
        <w:rPr>
          <w:rFonts w:cs="David"/>
          <w:b/>
          <w:bCs/>
          <w:rtl/>
        </w:rPr>
        <w:t>–</w:t>
      </w:r>
      <w:r w:rsidR="006C29AD">
        <w:rPr>
          <w:rFonts w:cs="David" w:hint="cs"/>
          <w:b/>
          <w:bCs/>
          <w:rtl/>
        </w:rPr>
        <w:t xml:space="preserve"> משרד העבודה והרווחה</w:t>
      </w:r>
      <w:r w:rsidR="006C29AD" w:rsidRPr="00922C51">
        <w:rPr>
          <w:rFonts w:cs="David" w:hint="cs"/>
          <w:b/>
          <w:bCs/>
          <w:rtl/>
        </w:rPr>
        <w:t>"</w:t>
      </w:r>
      <w:r w:rsidR="006C29AD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 xml:space="preserve">הממוקמת בקומת הכניסה (ליד המעליות) בבניין ג'נרי, רח' בנק ישראל 5 ירושלים. </w:t>
      </w:r>
    </w:p>
    <w:p w:rsidR="001D7D8C" w:rsidRPr="001D7D8C" w:rsidRDefault="001D7D8C" w:rsidP="001D7D8C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  <w:b/>
          <w:bCs/>
          <w:rtl/>
        </w:rPr>
      </w:pPr>
      <w:r w:rsidRPr="001D7D8C">
        <w:rPr>
          <w:rFonts w:cs="David" w:hint="cs"/>
          <w:rtl/>
        </w:rPr>
        <w:t xml:space="preserve">למען הסר ספק, מובהר כי במקרה של סתירה או אי התאמה בין נוסח המודעה לבין מסמכי המכרז </w:t>
      </w:r>
      <w:r w:rsidRPr="001D7D8C">
        <w:rPr>
          <w:rFonts w:cs="David" w:hint="cs"/>
          <w:u w:val="single"/>
          <w:rtl/>
        </w:rPr>
        <w:t>האמור במסמכי המכרז גובר.</w:t>
      </w:r>
    </w:p>
    <w:p w:rsidR="00786727" w:rsidRPr="001D7D8C" w:rsidRDefault="00786727" w:rsidP="001D7D8C">
      <w:pPr>
        <w:rPr>
          <w:rFonts w:cs="David"/>
        </w:rPr>
      </w:pPr>
    </w:p>
    <w:sectPr w:rsidR="00786727" w:rsidRPr="001D7D8C" w:rsidSect="00170B12"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5CB4" w:rsidRDefault="009C5CB4">
      <w:r>
        <w:separator/>
      </w:r>
    </w:p>
  </w:endnote>
  <w:endnote w:type="continuationSeparator" w:id="0">
    <w:p w:rsidR="009C5CB4" w:rsidRDefault="009C5C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688C" w:rsidRPr="0090688C" w:rsidRDefault="00DE1344" w:rsidP="0090688C">
    <w:pPr>
      <w:rPr>
        <w:b/>
        <w:bCs/>
        <w:rtl/>
      </w:rPr>
    </w:pPr>
  </w:p>
  <w:p w:rsidR="0090688C" w:rsidRDefault="0011205D" w:rsidP="001D7D8C">
    <w:pPr>
      <w:rPr>
        <w:rtl/>
      </w:rPr>
    </w:pPr>
    <w:r w:rsidRPr="0096797A">
      <w:rPr>
        <w:rFonts w:hint="cs"/>
        <w:rtl/>
      </w:rPr>
      <w:t xml:space="preserve">      </w:t>
    </w:r>
  </w:p>
  <w:p w:rsidR="00E4379F" w:rsidRDefault="0011205D" w:rsidP="00E4379F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09CF5F54" wp14:editId="7388D2D5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021FF">
      <w:rPr>
        <w:noProof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630D33DB" wp14:editId="0C8B49C7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line w14:anchorId="498E2B90"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E46B56" w:rsidRDefault="00E46B56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DE1344" w:rsidRPr="00DE1344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DE1344" w:rsidRPr="00DE1344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:rsidR="001F0163" w:rsidRP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>בניין ג'נרי,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Default="007021FF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line w14:anchorId="2B3E0609"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11205D">
      <w:rPr>
        <w:noProof/>
      </w:rPr>
      <w:drawing>
        <wp:anchor distT="0" distB="0" distL="114300" distR="114300" simplePos="0" relativeHeight="251658240" behindDoc="0" locked="0" layoutInCell="1" allowOverlap="1" wp14:anchorId="48FC7820" wp14:editId="18993BE5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1205D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1205D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5CB4" w:rsidRDefault="009C5CB4">
      <w:r>
        <w:separator/>
      </w:r>
    </w:p>
  </w:footnote>
  <w:footnote w:type="continuationSeparator" w:id="0">
    <w:p w:rsidR="009C5CB4" w:rsidRDefault="009C5C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3A59" w:rsidRDefault="0011205D" w:rsidP="00053A59">
    <w:pPr>
      <w:jc w:val="right"/>
      <w:outlineLvl w:val="0"/>
      <w:rPr>
        <w:b/>
        <w:bCs/>
        <w:sz w:val="28"/>
        <w:szCs w:val="28"/>
        <w:u w:val="single"/>
        <w:rtl/>
      </w:rPr>
    </w:pPr>
    <w:r w:rsidRPr="00EE717A">
      <w:rPr>
        <w:rFonts w:cs="Arial"/>
        <w:noProof/>
        <w:rtl/>
      </w:rPr>
      <w:drawing>
        <wp:anchor distT="0" distB="0" distL="114300" distR="116713" simplePos="0" relativeHeight="251663360" behindDoc="0" locked="0" layoutInCell="1" allowOverlap="1" wp14:anchorId="1BBFA59A" wp14:editId="2240D1C0">
          <wp:simplePos x="0" y="0"/>
          <wp:positionH relativeFrom="column">
            <wp:posOffset>4234815</wp:posOffset>
          </wp:positionH>
          <wp:positionV relativeFrom="paragraph">
            <wp:posOffset>190500</wp:posOffset>
          </wp:positionV>
          <wp:extent cx="1885950" cy="445135"/>
          <wp:effectExtent l="0" t="0" r="0" b="0"/>
          <wp:wrapThrough wrapText="bothSides">
            <wp:wrapPolygon edited="0">
              <wp:start x="16800" y="0"/>
              <wp:lineTo x="218" y="924"/>
              <wp:lineTo x="218" y="13866"/>
              <wp:lineTo x="3055" y="14790"/>
              <wp:lineTo x="3055" y="20337"/>
              <wp:lineTo x="12000" y="20337"/>
              <wp:lineTo x="20945" y="20337"/>
              <wp:lineTo x="21382" y="18488"/>
              <wp:lineTo x="21382" y="2773"/>
              <wp:lineTo x="21164" y="0"/>
              <wp:lineTo x="16800" y="0"/>
            </wp:wrapPolygon>
          </wp:wrapThrough>
          <wp:docPr id="13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Pictur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5950" cy="445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021FF">
      <w:rPr>
        <w:noProof/>
        <w:rtl/>
      </w:rPr>
      <mc:AlternateContent>
        <mc:Choice Requires="wps">
          <w:drawing>
            <wp:anchor distT="0" distB="0" distL="114300" distR="114300" simplePos="0" relativeHeight="251652096" behindDoc="0" locked="0" layoutInCell="1" allowOverlap="1">
              <wp:simplePos x="0" y="0"/>
              <wp:positionH relativeFrom="column">
                <wp:posOffset>3985260</wp:posOffset>
              </wp:positionH>
              <wp:positionV relativeFrom="paragraph">
                <wp:posOffset>1152525</wp:posOffset>
              </wp:positionV>
              <wp:extent cx="2441575" cy="266700"/>
              <wp:effectExtent l="0" t="0" r="0" b="4445"/>
              <wp:wrapNone/>
              <wp:docPr id="307" name="תיבת טקסט 3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41575" cy="2667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608E" w:rsidRPr="0009608E" w:rsidRDefault="00DE1344" w:rsidP="0009608E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307" o:spid="_x0000_s1026" type="#_x0000_t202" style="position:absolute;margin-left:313.8pt;margin-top:90.75pt;width:192.25pt;height:21pt;flip:x;z-index:2516520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" filled="f" stroked="f">
              <v:textbox style="mso-fit-shape-to-text:t">
                <w:txbxContent>
                  <w:p w:rsidR="0009608E" w:rsidRPr="0009608E" w:rsidRDefault="00DE1344" w:rsidP="0009608E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7021FF">
      <w:rPr>
        <w:noProof/>
        <w:color w:val="1F497D" w:themeColor="text2"/>
        <w:rtl/>
      </w:rPr>
      <mc:AlternateContent>
        <mc:Choice Requires="wps">
          <w:drawing>
            <wp:anchor distT="4294967295" distB="4294967295" distL="114300" distR="114300" simplePos="0" relativeHeight="251653120" behindDoc="0" locked="0" layoutInCell="1" allowOverlap="1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line w14:anchorId="61D28097" id="מחבר ישר 6" o:spid="_x0000_s1026" style="position:absolute;left:0;text-align:left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1" locked="0" layoutInCell="1" allowOverlap="1" wp14:anchorId="2BBB6D32" wp14:editId="5058E4B7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7D4B1A3E" wp14:editId="453AAD97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70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500" cy="1257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  <w:p w:rsidR="00053A59" w:rsidRDefault="00DE1344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DE1344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DE1344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DE1344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1F0163" w:rsidRDefault="0011205D" w:rsidP="00CA59BF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Pr="006D3AAD" w:rsidRDefault="0011205D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09E09A29" wp14:editId="0886C8BA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7021FF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1205D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7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nnS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rZJ2LVbMS8EsUNKFgKEBhoEeYfLCohP2PUwSxJsPq0IZJiVL/i8Aoi30pW2004&#10;ngZwR55aVqcWwnOASrDGaFgu9DCwNq1k6woiDe+Oiwt4OSWzor7Pav/eYF5YbvvZZgbS6d563U/g&#10;+S8A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B7+edL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1F0163" w:rsidRPr="00723E34" w:rsidRDefault="0011205D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line w14:anchorId="52721D2D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="0011205D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8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5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6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7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0">
    <w:nsid w:val="74715E79"/>
    <w:multiLevelType w:val="multilevel"/>
    <w:tmpl w:val="796EFE8E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1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2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22"/>
  </w:num>
  <w:num w:numId="4">
    <w:abstractNumId w:val="3"/>
  </w:num>
  <w:num w:numId="5">
    <w:abstractNumId w:val="9"/>
  </w:num>
  <w:num w:numId="6">
    <w:abstractNumId w:val="13"/>
  </w:num>
  <w:num w:numId="7">
    <w:abstractNumId w:val="16"/>
  </w:num>
  <w:num w:numId="8">
    <w:abstractNumId w:val="2"/>
  </w:num>
  <w:num w:numId="9">
    <w:abstractNumId w:val="6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7"/>
  </w:num>
  <w:num w:numId="14">
    <w:abstractNumId w:val="8"/>
  </w:num>
  <w:num w:numId="15">
    <w:abstractNumId w:val="14"/>
  </w:num>
  <w:num w:numId="16">
    <w:abstractNumId w:val="21"/>
  </w:num>
  <w:num w:numId="17">
    <w:abstractNumId w:val="10"/>
  </w:num>
  <w:num w:numId="18">
    <w:abstractNumId w:val="17"/>
  </w:num>
  <w:num w:numId="19">
    <w:abstractNumId w:val="5"/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1FF"/>
    <w:rsid w:val="00067648"/>
    <w:rsid w:val="000817C7"/>
    <w:rsid w:val="0008686F"/>
    <w:rsid w:val="0010792B"/>
    <w:rsid w:val="0011205D"/>
    <w:rsid w:val="0016209E"/>
    <w:rsid w:val="001D7D8C"/>
    <w:rsid w:val="002303A4"/>
    <w:rsid w:val="0025711E"/>
    <w:rsid w:val="003134E6"/>
    <w:rsid w:val="003724D5"/>
    <w:rsid w:val="003B3B2C"/>
    <w:rsid w:val="003C6513"/>
    <w:rsid w:val="005F7FF0"/>
    <w:rsid w:val="0063257A"/>
    <w:rsid w:val="006C29AD"/>
    <w:rsid w:val="006D324F"/>
    <w:rsid w:val="006D6C5F"/>
    <w:rsid w:val="007021FF"/>
    <w:rsid w:val="00737702"/>
    <w:rsid w:val="00776FEA"/>
    <w:rsid w:val="00786727"/>
    <w:rsid w:val="007876EA"/>
    <w:rsid w:val="007A28DF"/>
    <w:rsid w:val="00876A17"/>
    <w:rsid w:val="008951F8"/>
    <w:rsid w:val="00900C8D"/>
    <w:rsid w:val="00902D2D"/>
    <w:rsid w:val="009424DC"/>
    <w:rsid w:val="009516C8"/>
    <w:rsid w:val="0096380E"/>
    <w:rsid w:val="009C5CB4"/>
    <w:rsid w:val="00A46528"/>
    <w:rsid w:val="00A748B6"/>
    <w:rsid w:val="00AA3E40"/>
    <w:rsid w:val="00BD7E31"/>
    <w:rsid w:val="00C733AE"/>
    <w:rsid w:val="00C9305B"/>
    <w:rsid w:val="00CB26D5"/>
    <w:rsid w:val="00D22518"/>
    <w:rsid w:val="00D24380"/>
    <w:rsid w:val="00D3688F"/>
    <w:rsid w:val="00D86EC3"/>
    <w:rsid w:val="00DB2D78"/>
    <w:rsid w:val="00DE1344"/>
    <w:rsid w:val="00E03B2C"/>
    <w:rsid w:val="00E46B56"/>
    <w:rsid w:val="00E77D0B"/>
    <w:rsid w:val="00E80C51"/>
    <w:rsid w:val="00ED096C"/>
    <w:rsid w:val="00F13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tasuka@Economy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292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3</cp:revision>
  <cp:lastPrinted>2018-11-14T12:31:00Z</cp:lastPrinted>
  <dcterms:created xsi:type="dcterms:W3CDTF">2019-01-27T06:52:00Z</dcterms:created>
  <dcterms:modified xsi:type="dcterms:W3CDTF">2019-01-27T07:13:00Z</dcterms:modified>
</cp:coreProperties>
</file>